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21" w:rsidRDefault="00256BF8" w:rsidP="00367E21">
      <w:r>
        <w:rPr>
          <w:noProof/>
        </w:rPr>
        <w:drawing>
          <wp:inline distT="0" distB="0" distL="0" distR="0">
            <wp:extent cx="6292850" cy="971550"/>
            <wp:effectExtent l="0" t="0" r="0" b="0"/>
            <wp:docPr id="8" name="Picture 8" descr="C:\Users\cpinner\Downloads\standard narrow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pinner\Downloads\standard narrow head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E37" w:rsidRDefault="00AC3559" w:rsidP="00256BF8">
      <w:pPr>
        <w:pStyle w:val="Heading1"/>
        <w:rPr>
          <w:rFonts w:eastAsia="Times New Roman" w:cstheme="minorHAnsi"/>
          <w:kern w:val="36"/>
          <w:sz w:val="32"/>
          <w:szCs w:val="32"/>
        </w:rPr>
      </w:pPr>
      <w:r>
        <w:rPr>
          <w:rFonts w:eastAsia="Times New Roman" w:cstheme="minorHAnsi"/>
          <w:kern w:val="36"/>
          <w:sz w:val="32"/>
          <w:szCs w:val="32"/>
        </w:rPr>
        <w:t>Career Action Plan</w:t>
      </w:r>
    </w:p>
    <w:p w:rsidR="00AC3559" w:rsidRDefault="00AC3559" w:rsidP="00AC3559">
      <w:pPr>
        <w:pStyle w:val="Heading2"/>
      </w:pPr>
      <w:r>
        <w:t>What are your current goals?</w:t>
      </w:r>
    </w:p>
    <w:p w:rsidR="00525F84" w:rsidRDefault="00AC3559" w:rsidP="00717D3C">
      <w:r>
        <w:t>Write your goals and a target date for each.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3"/>
        <w:gridCol w:w="2592"/>
        <w:gridCol w:w="2371"/>
      </w:tblGrid>
      <w:tr w:rsidR="00AC3559" w:rsidTr="00AC3559">
        <w:tc>
          <w:tcPr>
            <w:tcW w:w="7555" w:type="dxa"/>
            <w:gridSpan w:val="2"/>
            <w:shd w:val="clear" w:color="auto" w:fill="0055A4"/>
          </w:tcPr>
          <w:p w:rsidR="00AC3559" w:rsidRDefault="00AC3559" w:rsidP="00AC3559">
            <w:pPr>
              <w:pStyle w:val="Heading3"/>
              <w:outlineLvl w:val="2"/>
            </w:pPr>
            <w:r>
              <w:t>Goal</w:t>
            </w:r>
          </w:p>
        </w:tc>
        <w:tc>
          <w:tcPr>
            <w:tcW w:w="2371" w:type="dxa"/>
            <w:shd w:val="clear" w:color="auto" w:fill="0055A4"/>
          </w:tcPr>
          <w:p w:rsidR="00AC3559" w:rsidRDefault="00AC3559" w:rsidP="00AC3559">
            <w:pPr>
              <w:pStyle w:val="Heading3"/>
              <w:outlineLvl w:val="2"/>
            </w:pPr>
            <w:r>
              <w:t>Target Date</w:t>
            </w:r>
          </w:p>
        </w:tc>
      </w:tr>
      <w:tr w:rsidR="00AC3559" w:rsidTr="00AC3559">
        <w:trPr>
          <w:trHeight w:val="4643"/>
        </w:trPr>
        <w:tc>
          <w:tcPr>
            <w:tcW w:w="7555" w:type="dxa"/>
            <w:gridSpan w:val="2"/>
          </w:tcPr>
          <w:p w:rsidR="00AC3559" w:rsidRDefault="00AC3559" w:rsidP="00717D3C"/>
        </w:tc>
        <w:tc>
          <w:tcPr>
            <w:tcW w:w="2371" w:type="dxa"/>
          </w:tcPr>
          <w:p w:rsidR="00AC3559" w:rsidRDefault="00AC3559" w:rsidP="00717D3C"/>
        </w:tc>
      </w:tr>
      <w:tr w:rsidR="00AC3559" w:rsidTr="00AC35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3" w:type="dxa"/>
          </w:tcPr>
          <w:p w:rsidR="00AC3559" w:rsidRDefault="00AC3559" w:rsidP="00717D3C">
            <w:pPr>
              <w:rPr>
                <w:b/>
              </w:rPr>
            </w:pPr>
            <w:r>
              <w:rPr>
                <w:b/>
              </w:rPr>
              <w:t>TIP</w:t>
            </w:r>
          </w:p>
          <w:p w:rsidR="00AC3559" w:rsidRDefault="00AC3559" w:rsidP="00717D3C">
            <w:r w:rsidRPr="00AC3559">
              <w:t xml:space="preserve">Make sure your goals are </w:t>
            </w:r>
            <w:r w:rsidRPr="00AC3559">
              <w:rPr>
                <w:b/>
              </w:rPr>
              <w:t>SMARTER</w:t>
            </w:r>
            <w:r>
              <w:t>:</w:t>
            </w:r>
          </w:p>
          <w:p w:rsidR="00AC3559" w:rsidRDefault="00AC3559" w:rsidP="00717D3C">
            <w:r w:rsidRPr="00AC3559">
              <w:rPr>
                <w:b/>
              </w:rPr>
              <w:t>S</w:t>
            </w:r>
            <w:r>
              <w:t>pecific</w:t>
            </w:r>
          </w:p>
          <w:p w:rsidR="00AC3559" w:rsidRDefault="00AC3559" w:rsidP="00717D3C">
            <w:r w:rsidRPr="00AC3559">
              <w:rPr>
                <w:b/>
              </w:rPr>
              <w:t>M</w:t>
            </w:r>
            <w:r>
              <w:t>easurable</w:t>
            </w:r>
          </w:p>
          <w:p w:rsidR="00AC3559" w:rsidRDefault="00AC3559" w:rsidP="00717D3C">
            <w:r w:rsidRPr="00AC3559">
              <w:rPr>
                <w:b/>
              </w:rPr>
              <w:t>A</w:t>
            </w:r>
            <w:r>
              <w:t>chievable</w:t>
            </w:r>
          </w:p>
          <w:p w:rsidR="00AC3559" w:rsidRDefault="00AC3559" w:rsidP="00717D3C">
            <w:r w:rsidRPr="00AC3559">
              <w:rPr>
                <w:b/>
              </w:rPr>
              <w:t>R</w:t>
            </w:r>
            <w:r>
              <w:t>elevant</w:t>
            </w:r>
          </w:p>
          <w:p w:rsidR="00AC3559" w:rsidRDefault="00AC3559" w:rsidP="00717D3C">
            <w:r w:rsidRPr="00AC3559">
              <w:rPr>
                <w:b/>
              </w:rPr>
              <w:t>T</w:t>
            </w:r>
            <w:r>
              <w:t>imely</w:t>
            </w:r>
          </w:p>
          <w:p w:rsidR="00AC3559" w:rsidRDefault="00AC3559" w:rsidP="00717D3C">
            <w:r w:rsidRPr="00AC3559">
              <w:rPr>
                <w:b/>
              </w:rPr>
              <w:t>E</w:t>
            </w:r>
            <w:r>
              <w:t>valuated</w:t>
            </w:r>
          </w:p>
          <w:p w:rsidR="00AC3559" w:rsidRDefault="00AC3559" w:rsidP="00717D3C">
            <w:r w:rsidRPr="00AC3559">
              <w:rPr>
                <w:b/>
              </w:rPr>
              <w:t>R</w:t>
            </w:r>
            <w:r w:rsidRPr="00AC3559">
              <w:t>eviewed</w:t>
            </w:r>
          </w:p>
        </w:tc>
        <w:tc>
          <w:tcPr>
            <w:tcW w:w="4963" w:type="dxa"/>
            <w:gridSpan w:val="2"/>
          </w:tcPr>
          <w:p w:rsidR="00AC3559" w:rsidRPr="00AC3559" w:rsidRDefault="00AC3559" w:rsidP="00717D3C">
            <w:pPr>
              <w:rPr>
                <w:b/>
              </w:rPr>
            </w:pPr>
            <w:r w:rsidRPr="00AC3559">
              <w:rPr>
                <w:b/>
              </w:rPr>
              <w:t>TIP</w:t>
            </w:r>
          </w:p>
          <w:p w:rsidR="00AC3559" w:rsidRDefault="00AC3559" w:rsidP="00717D3C">
            <w:r w:rsidRPr="00AC3559">
              <w:t>Set realistic target dates. Make sure you give yourself some breathing space to change the dates if you need to.</w:t>
            </w:r>
          </w:p>
        </w:tc>
      </w:tr>
    </w:tbl>
    <w:p w:rsidR="00AC3559" w:rsidRDefault="00AC3559" w:rsidP="00717D3C"/>
    <w:p w:rsidR="00AC3559" w:rsidRDefault="00AC3559">
      <w:r>
        <w:br w:type="page"/>
      </w:r>
    </w:p>
    <w:p w:rsidR="00AC3559" w:rsidRDefault="00AC3559" w:rsidP="00AC3559">
      <w:pPr>
        <w:pStyle w:val="Heading2"/>
      </w:pPr>
      <w:r>
        <w:lastRenderedPageBreak/>
        <w:t>What are the benefits of achieving your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AC3559" w:rsidTr="00AC3559">
        <w:trPr>
          <w:trHeight w:val="4067"/>
        </w:trPr>
        <w:tc>
          <w:tcPr>
            <w:tcW w:w="9926" w:type="dxa"/>
          </w:tcPr>
          <w:p w:rsidR="00AC3559" w:rsidRDefault="00AC3559" w:rsidP="00AC3559"/>
        </w:tc>
      </w:tr>
    </w:tbl>
    <w:p w:rsidR="00AC3559" w:rsidRPr="00AC3559" w:rsidRDefault="00AC3559" w:rsidP="00AC3559">
      <w:pPr>
        <w:rPr>
          <w:b/>
        </w:rPr>
      </w:pPr>
      <w:r w:rsidRPr="00AC3559">
        <w:rPr>
          <w:b/>
        </w:rPr>
        <w:t>TIP</w:t>
      </w:r>
    </w:p>
    <w:p w:rsidR="00AC3559" w:rsidRDefault="00AC3559" w:rsidP="00AC3559">
      <w:r w:rsidRPr="00AC3559">
        <w:t xml:space="preserve">Consider such things as lifestyle, income and skill development. Think about people who will be affected by you achieving </w:t>
      </w:r>
      <w:r>
        <w:t>your goals (family and friends)</w:t>
      </w:r>
    </w:p>
    <w:p w:rsidR="00AC3559" w:rsidRDefault="00AC3559" w:rsidP="00AC3559"/>
    <w:p w:rsidR="00AC3559" w:rsidRDefault="00AC3559" w:rsidP="00AC3559">
      <w:pPr>
        <w:pStyle w:val="Heading2"/>
      </w:pPr>
      <w:r>
        <w:t>What are the possible obstacles to your goals?</w:t>
      </w:r>
    </w:p>
    <w:p w:rsidR="00AC3559" w:rsidRDefault="00AC3559" w:rsidP="00AC3559">
      <w:r>
        <w:t>Write the obstacles and possible solutions for each goal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81"/>
      </w:tblGrid>
      <w:tr w:rsidR="00AC3559" w:rsidTr="00AC3559">
        <w:tc>
          <w:tcPr>
            <w:tcW w:w="4945" w:type="dxa"/>
            <w:shd w:val="clear" w:color="auto" w:fill="0055A4"/>
          </w:tcPr>
          <w:p w:rsidR="00AC3559" w:rsidRDefault="00AC3559" w:rsidP="00267F21">
            <w:pPr>
              <w:pStyle w:val="Heading3"/>
              <w:outlineLvl w:val="2"/>
            </w:pPr>
            <w:r>
              <w:t>Obstacle</w:t>
            </w:r>
          </w:p>
        </w:tc>
        <w:tc>
          <w:tcPr>
            <w:tcW w:w="4981" w:type="dxa"/>
            <w:shd w:val="clear" w:color="auto" w:fill="0055A4"/>
          </w:tcPr>
          <w:p w:rsidR="00AC3559" w:rsidRDefault="00AC3559" w:rsidP="00267F21">
            <w:pPr>
              <w:pStyle w:val="Heading3"/>
              <w:outlineLvl w:val="2"/>
            </w:pPr>
            <w:r>
              <w:t>Possible Solution</w:t>
            </w:r>
          </w:p>
        </w:tc>
      </w:tr>
      <w:tr w:rsidR="00AC3559" w:rsidTr="00AC3559">
        <w:trPr>
          <w:trHeight w:val="5084"/>
        </w:trPr>
        <w:tc>
          <w:tcPr>
            <w:tcW w:w="4945" w:type="dxa"/>
          </w:tcPr>
          <w:p w:rsidR="00AC3559" w:rsidRDefault="00AC3559" w:rsidP="00267F21"/>
        </w:tc>
        <w:tc>
          <w:tcPr>
            <w:tcW w:w="4981" w:type="dxa"/>
          </w:tcPr>
          <w:p w:rsidR="00AC3559" w:rsidRDefault="00AC3559" w:rsidP="00267F21"/>
        </w:tc>
        <w:bookmarkStart w:id="0" w:name="_GoBack"/>
        <w:bookmarkEnd w:id="0"/>
      </w:tr>
    </w:tbl>
    <w:p w:rsidR="00AC3559" w:rsidRDefault="00AC3559" w:rsidP="00AC3559"/>
    <w:p w:rsidR="00AC3559" w:rsidRDefault="00AC3559" w:rsidP="00AC3559">
      <w:pPr>
        <w:pStyle w:val="Heading2"/>
      </w:pPr>
      <w:r>
        <w:lastRenderedPageBreak/>
        <w:t>Who can help me with my goals?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AC3559" w:rsidTr="00AC3559">
        <w:trPr>
          <w:trHeight w:val="3797"/>
        </w:trPr>
        <w:tc>
          <w:tcPr>
            <w:tcW w:w="9926" w:type="dxa"/>
          </w:tcPr>
          <w:p w:rsidR="00AC3559" w:rsidRDefault="00AC3559" w:rsidP="00AC3559"/>
        </w:tc>
      </w:tr>
    </w:tbl>
    <w:p w:rsidR="00AC3559" w:rsidRPr="00AC3559" w:rsidRDefault="00AC3559" w:rsidP="00AC3559">
      <w:pPr>
        <w:rPr>
          <w:b/>
        </w:rPr>
      </w:pPr>
      <w:r w:rsidRPr="00AC3559">
        <w:rPr>
          <w:b/>
        </w:rPr>
        <w:t>TIP</w:t>
      </w:r>
    </w:p>
    <w:p w:rsidR="00AC3559" w:rsidRDefault="00AC3559" w:rsidP="00AC3559">
      <w:r>
        <w:t>Use your networks, colleagues, and friends you trust to support you.</w:t>
      </w:r>
    </w:p>
    <w:p w:rsidR="00AC3559" w:rsidRDefault="00AC3559" w:rsidP="00AC3559"/>
    <w:p w:rsidR="00AC3559" w:rsidRDefault="00AC3559" w:rsidP="00AC3559">
      <w:pPr>
        <w:pStyle w:val="Heading2"/>
      </w:pPr>
      <w:r>
        <w:t>What are the action steps for your goals?</w:t>
      </w:r>
    </w:p>
    <w:p w:rsidR="00AC3559" w:rsidRDefault="00AC3559" w:rsidP="00AC3559">
      <w:r>
        <w:t>Write the obstacles and possible solutions for each goal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81"/>
      </w:tblGrid>
      <w:tr w:rsidR="00AC3559" w:rsidTr="00267F21">
        <w:tc>
          <w:tcPr>
            <w:tcW w:w="4945" w:type="dxa"/>
            <w:shd w:val="clear" w:color="auto" w:fill="0055A4"/>
          </w:tcPr>
          <w:p w:rsidR="00AC3559" w:rsidRDefault="00AC3559" w:rsidP="00267F21">
            <w:pPr>
              <w:pStyle w:val="Heading3"/>
              <w:outlineLvl w:val="2"/>
            </w:pPr>
            <w:r>
              <w:t>Goal</w:t>
            </w:r>
          </w:p>
        </w:tc>
        <w:tc>
          <w:tcPr>
            <w:tcW w:w="4981" w:type="dxa"/>
            <w:shd w:val="clear" w:color="auto" w:fill="0055A4"/>
          </w:tcPr>
          <w:p w:rsidR="00AC3559" w:rsidRDefault="00AC3559" w:rsidP="00267F21">
            <w:pPr>
              <w:pStyle w:val="Heading3"/>
              <w:outlineLvl w:val="2"/>
            </w:pPr>
            <w:r>
              <w:t>Action Step</w:t>
            </w:r>
          </w:p>
        </w:tc>
      </w:tr>
      <w:tr w:rsidR="00AC3559" w:rsidTr="00267F21">
        <w:trPr>
          <w:trHeight w:val="5084"/>
        </w:trPr>
        <w:tc>
          <w:tcPr>
            <w:tcW w:w="4945" w:type="dxa"/>
          </w:tcPr>
          <w:p w:rsidR="00AC3559" w:rsidRDefault="00AC3559" w:rsidP="00267F21"/>
        </w:tc>
        <w:tc>
          <w:tcPr>
            <w:tcW w:w="4981" w:type="dxa"/>
          </w:tcPr>
          <w:p w:rsidR="00AC3559" w:rsidRDefault="00AC3559" w:rsidP="00267F21"/>
        </w:tc>
      </w:tr>
    </w:tbl>
    <w:p w:rsidR="00AC3559" w:rsidRPr="00AC3559" w:rsidRDefault="00AC3559" w:rsidP="00AC3559">
      <w:pPr>
        <w:rPr>
          <w:b/>
        </w:rPr>
      </w:pPr>
      <w:r w:rsidRPr="00AC3559">
        <w:rPr>
          <w:b/>
        </w:rPr>
        <w:t>TIP</w:t>
      </w:r>
    </w:p>
    <w:p w:rsidR="00AC3559" w:rsidRDefault="00AC3559" w:rsidP="00AC3559">
      <w:r>
        <w:t>Review your plan regularly and as you reach your goals, set some new goals!</w:t>
      </w:r>
    </w:p>
    <w:sectPr w:rsidR="00AC3559" w:rsidSect="00A47F1F">
      <w:footerReference w:type="default" r:id="rId12"/>
      <w:footerReference w:type="first" r:id="rId13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937" w:rsidRDefault="00C27937" w:rsidP="00BB7AB9">
      <w:pPr>
        <w:spacing w:after="0"/>
      </w:pPr>
      <w:r>
        <w:separator/>
      </w:r>
    </w:p>
  </w:endnote>
  <w:endnote w:type="continuationSeparator" w:id="0">
    <w:p w:rsidR="00C27937" w:rsidRDefault="00C27937" w:rsidP="00BB7A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09" w:rsidRPr="00BB7AB9" w:rsidRDefault="00882ED3" w:rsidP="00A14C0E">
    <w:pPr>
      <w:tabs>
        <w:tab w:val="right" w:pos="9900"/>
      </w:tabs>
    </w:pPr>
    <w:r>
      <w:rPr>
        <w:rStyle w:val="Emphasis"/>
      </w:rPr>
      <w:t>Career Action Plan</w:t>
    </w:r>
    <w:r w:rsidR="00915509">
      <w:tab/>
    </w:r>
    <w:r w:rsidR="00915509" w:rsidRPr="00BB7AB9">
      <w:t xml:space="preserve">Page </w:t>
    </w:r>
    <w:r w:rsidR="00915509" w:rsidRPr="00BB7AB9">
      <w:fldChar w:fldCharType="begin"/>
    </w:r>
    <w:r w:rsidR="00915509" w:rsidRPr="00BB7AB9">
      <w:instrText xml:space="preserve"> PAGE   \* MERGEFORMAT </w:instrText>
    </w:r>
    <w:r w:rsidR="00915509" w:rsidRPr="00BB7AB9">
      <w:fldChar w:fldCharType="separate"/>
    </w:r>
    <w:r>
      <w:rPr>
        <w:noProof/>
      </w:rPr>
      <w:t>2</w:t>
    </w:r>
    <w:r w:rsidR="00915509" w:rsidRPr="00BB7AB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509" w:rsidRPr="00A14C0E" w:rsidRDefault="00915509">
    <w:pPr>
      <w:pStyle w:val="Footer"/>
      <w:rPr>
        <w:sz w:val="18"/>
        <w:szCs w:val="18"/>
      </w:rPr>
    </w:pPr>
    <w:proofErr w:type="gramStart"/>
    <w:r w:rsidRPr="00A14C0E">
      <w:rPr>
        <w:sz w:val="18"/>
        <w:szCs w:val="18"/>
      </w:rPr>
      <w:t>rev</w:t>
    </w:r>
    <w:proofErr w:type="gramEnd"/>
    <w:r w:rsidRPr="00A14C0E">
      <w:rPr>
        <w:sz w:val="18"/>
        <w:szCs w:val="18"/>
      </w:rPr>
      <w:t xml:space="preserve"> 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937" w:rsidRDefault="00C27937" w:rsidP="00BB7AB9">
      <w:pPr>
        <w:spacing w:after="0"/>
      </w:pPr>
      <w:r>
        <w:separator/>
      </w:r>
    </w:p>
  </w:footnote>
  <w:footnote w:type="continuationSeparator" w:id="0">
    <w:p w:rsidR="00C27937" w:rsidRDefault="00C27937" w:rsidP="00BB7A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CBD"/>
    <w:multiLevelType w:val="hybridMultilevel"/>
    <w:tmpl w:val="FF6A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C67A7"/>
    <w:multiLevelType w:val="hybridMultilevel"/>
    <w:tmpl w:val="6EC2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67A33"/>
    <w:multiLevelType w:val="hybridMultilevel"/>
    <w:tmpl w:val="4BE6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A2F59"/>
    <w:multiLevelType w:val="hybridMultilevel"/>
    <w:tmpl w:val="2CDC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44E34"/>
    <w:multiLevelType w:val="hybridMultilevel"/>
    <w:tmpl w:val="F0DE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E737C"/>
    <w:multiLevelType w:val="hybridMultilevel"/>
    <w:tmpl w:val="2848B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B0B20"/>
    <w:multiLevelType w:val="hybridMultilevel"/>
    <w:tmpl w:val="E914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6695D"/>
    <w:multiLevelType w:val="hybridMultilevel"/>
    <w:tmpl w:val="C666AEBC"/>
    <w:lvl w:ilvl="0" w:tplc="5DFE41AE">
      <w:start w:val="440"/>
      <w:numFmt w:val="bullet"/>
      <w:lvlText w:val="•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B9"/>
    <w:rsid w:val="00026E26"/>
    <w:rsid w:val="000708C6"/>
    <w:rsid w:val="0012365B"/>
    <w:rsid w:val="00124740"/>
    <w:rsid w:val="001418A6"/>
    <w:rsid w:val="00151BFA"/>
    <w:rsid w:val="001918B1"/>
    <w:rsid w:val="001C4552"/>
    <w:rsid w:val="001D4E28"/>
    <w:rsid w:val="002126B7"/>
    <w:rsid w:val="0022580D"/>
    <w:rsid w:val="00247B9F"/>
    <w:rsid w:val="00256BF8"/>
    <w:rsid w:val="00272457"/>
    <w:rsid w:val="00296CDD"/>
    <w:rsid w:val="002B712C"/>
    <w:rsid w:val="002E1675"/>
    <w:rsid w:val="00305590"/>
    <w:rsid w:val="00353E37"/>
    <w:rsid w:val="00367E21"/>
    <w:rsid w:val="0037771F"/>
    <w:rsid w:val="003E761D"/>
    <w:rsid w:val="004304A1"/>
    <w:rsid w:val="00490961"/>
    <w:rsid w:val="00494651"/>
    <w:rsid w:val="004A5941"/>
    <w:rsid w:val="004B036B"/>
    <w:rsid w:val="004C250F"/>
    <w:rsid w:val="004D0704"/>
    <w:rsid w:val="0051368F"/>
    <w:rsid w:val="00517D56"/>
    <w:rsid w:val="00525F84"/>
    <w:rsid w:val="005357A1"/>
    <w:rsid w:val="005D19D3"/>
    <w:rsid w:val="005E7196"/>
    <w:rsid w:val="0060579A"/>
    <w:rsid w:val="006364CE"/>
    <w:rsid w:val="00646EFB"/>
    <w:rsid w:val="00656173"/>
    <w:rsid w:val="0066385A"/>
    <w:rsid w:val="00677C40"/>
    <w:rsid w:val="006A31F4"/>
    <w:rsid w:val="007001A6"/>
    <w:rsid w:val="00715D09"/>
    <w:rsid w:val="00716DAA"/>
    <w:rsid w:val="00717D3C"/>
    <w:rsid w:val="00733BE6"/>
    <w:rsid w:val="007914A3"/>
    <w:rsid w:val="00812204"/>
    <w:rsid w:val="00814EAA"/>
    <w:rsid w:val="00817A6B"/>
    <w:rsid w:val="00882ED3"/>
    <w:rsid w:val="00894F50"/>
    <w:rsid w:val="008D0819"/>
    <w:rsid w:val="00915509"/>
    <w:rsid w:val="009B54D1"/>
    <w:rsid w:val="00A14C0E"/>
    <w:rsid w:val="00A47F1F"/>
    <w:rsid w:val="00A767BC"/>
    <w:rsid w:val="00AC3559"/>
    <w:rsid w:val="00AC6646"/>
    <w:rsid w:val="00AD3280"/>
    <w:rsid w:val="00AF44DF"/>
    <w:rsid w:val="00B04C9E"/>
    <w:rsid w:val="00B126ED"/>
    <w:rsid w:val="00B942B6"/>
    <w:rsid w:val="00BA2F14"/>
    <w:rsid w:val="00BA7D91"/>
    <w:rsid w:val="00BB7AB9"/>
    <w:rsid w:val="00C00BD3"/>
    <w:rsid w:val="00C27937"/>
    <w:rsid w:val="00C563DF"/>
    <w:rsid w:val="00C947A2"/>
    <w:rsid w:val="00CA7754"/>
    <w:rsid w:val="00CD3AEF"/>
    <w:rsid w:val="00D17C12"/>
    <w:rsid w:val="00D31AB3"/>
    <w:rsid w:val="00D4111F"/>
    <w:rsid w:val="00DA103A"/>
    <w:rsid w:val="00DD6051"/>
    <w:rsid w:val="00DE0E3E"/>
    <w:rsid w:val="00DE1669"/>
    <w:rsid w:val="00DE2185"/>
    <w:rsid w:val="00DE3E77"/>
    <w:rsid w:val="00DE7545"/>
    <w:rsid w:val="00E22CBC"/>
    <w:rsid w:val="00E26E4D"/>
    <w:rsid w:val="00E47496"/>
    <w:rsid w:val="00F00C0D"/>
    <w:rsid w:val="00F44491"/>
    <w:rsid w:val="00F5281F"/>
    <w:rsid w:val="00F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8E0C1"/>
  <w15:chartTrackingRefBased/>
  <w15:docId w15:val="{17AD7FDB-FB1E-49CF-9D94-7FC8D0F2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21"/>
  </w:style>
  <w:style w:type="paragraph" w:styleId="Heading1">
    <w:name w:val="heading 1"/>
    <w:basedOn w:val="Normal"/>
    <w:next w:val="Normal"/>
    <w:link w:val="Heading1Char"/>
    <w:uiPriority w:val="9"/>
    <w:qFormat/>
    <w:rsid w:val="00CA7754"/>
    <w:pPr>
      <w:keepNext/>
      <w:keepLines/>
      <w:spacing w:before="400" w:after="40" w:line="360" w:lineRule="auto"/>
      <w:outlineLvl w:val="0"/>
    </w:pPr>
    <w:rPr>
      <w:rFonts w:asciiTheme="majorHAnsi" w:eastAsiaTheme="majorEastAsia" w:hAnsiTheme="majorHAnsi" w:cstheme="majorBidi"/>
      <w:b/>
      <w:color w:val="0055A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775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0055A4"/>
      <w:sz w:val="28"/>
      <w:szCs w:val="32"/>
    </w:rPr>
  </w:style>
  <w:style w:type="paragraph" w:styleId="Heading3">
    <w:name w:val="heading 3"/>
    <w:aliases w:val="table heading"/>
    <w:basedOn w:val="Normal"/>
    <w:next w:val="Normal"/>
    <w:link w:val="Heading3Char"/>
    <w:uiPriority w:val="9"/>
    <w:unhideWhenUsed/>
    <w:qFormat/>
    <w:rsid w:val="00525F84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b/>
      <w:color w:val="FFFFFF" w:themeColor="background1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7A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3F7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A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3F7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7A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2A5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7A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2A5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7A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2A5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7A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2A5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A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7AB9"/>
  </w:style>
  <w:style w:type="paragraph" w:styleId="Footer">
    <w:name w:val="footer"/>
    <w:basedOn w:val="Normal"/>
    <w:link w:val="FooterChar"/>
    <w:uiPriority w:val="99"/>
    <w:unhideWhenUsed/>
    <w:rsid w:val="00BB7A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7AB9"/>
  </w:style>
  <w:style w:type="character" w:customStyle="1" w:styleId="Heading1Char">
    <w:name w:val="Heading 1 Char"/>
    <w:basedOn w:val="DefaultParagraphFont"/>
    <w:link w:val="Heading1"/>
    <w:uiPriority w:val="9"/>
    <w:rsid w:val="00CA7754"/>
    <w:rPr>
      <w:rFonts w:asciiTheme="majorHAnsi" w:eastAsiaTheme="majorEastAsia" w:hAnsiTheme="majorHAnsi" w:cstheme="majorBidi"/>
      <w:b/>
      <w:color w:val="0055A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A7754"/>
    <w:rPr>
      <w:rFonts w:asciiTheme="majorHAnsi" w:eastAsiaTheme="majorEastAsia" w:hAnsiTheme="majorHAnsi" w:cstheme="majorBidi"/>
      <w:color w:val="0055A4"/>
      <w:sz w:val="28"/>
      <w:szCs w:val="32"/>
    </w:rPr>
  </w:style>
  <w:style w:type="character" w:customStyle="1" w:styleId="Heading3Char">
    <w:name w:val="Heading 3 Char"/>
    <w:aliases w:val="table heading Char"/>
    <w:basedOn w:val="DefaultParagraphFont"/>
    <w:link w:val="Heading3"/>
    <w:uiPriority w:val="9"/>
    <w:rsid w:val="00525F84"/>
    <w:rPr>
      <w:rFonts w:asciiTheme="majorHAnsi" w:eastAsiaTheme="majorEastAsia" w:hAnsiTheme="majorHAnsi" w:cstheme="majorBidi"/>
      <w:b/>
      <w:color w:val="FFFFFF" w:themeColor="background1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B7AB9"/>
    <w:rPr>
      <w:rFonts w:asciiTheme="majorHAnsi" w:eastAsiaTheme="majorEastAsia" w:hAnsiTheme="majorHAnsi" w:cstheme="majorBidi"/>
      <w:color w:val="003F7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AB9"/>
    <w:rPr>
      <w:rFonts w:asciiTheme="majorHAnsi" w:eastAsiaTheme="majorEastAsia" w:hAnsiTheme="majorHAnsi" w:cstheme="majorBidi"/>
      <w:caps/>
      <w:color w:val="003F7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7AB9"/>
    <w:rPr>
      <w:rFonts w:asciiTheme="majorHAnsi" w:eastAsiaTheme="majorEastAsia" w:hAnsiTheme="majorHAnsi" w:cstheme="majorBidi"/>
      <w:i/>
      <w:iCs/>
      <w:caps/>
      <w:color w:val="002A5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7AB9"/>
    <w:rPr>
      <w:rFonts w:asciiTheme="majorHAnsi" w:eastAsiaTheme="majorEastAsia" w:hAnsiTheme="majorHAnsi" w:cstheme="majorBidi"/>
      <w:b/>
      <w:bCs/>
      <w:color w:val="002A5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7AB9"/>
    <w:rPr>
      <w:rFonts w:asciiTheme="majorHAnsi" w:eastAsiaTheme="majorEastAsia" w:hAnsiTheme="majorHAnsi" w:cstheme="majorBidi"/>
      <w:b/>
      <w:bCs/>
      <w:i/>
      <w:iCs/>
      <w:color w:val="002A5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7AB9"/>
    <w:rPr>
      <w:rFonts w:asciiTheme="majorHAnsi" w:eastAsiaTheme="majorEastAsia" w:hAnsiTheme="majorHAnsi" w:cstheme="majorBidi"/>
      <w:i/>
      <w:iCs/>
      <w:color w:val="002A5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7AB9"/>
    <w:rPr>
      <w:b/>
      <w:bCs/>
      <w:smallCaps/>
      <w:color w:val="0055A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B7AB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55A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B7AB9"/>
    <w:rPr>
      <w:rFonts w:asciiTheme="majorHAnsi" w:eastAsiaTheme="majorEastAsia" w:hAnsiTheme="majorHAnsi" w:cstheme="majorBidi"/>
      <w:caps/>
      <w:color w:val="0055A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AB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0055A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7AB9"/>
    <w:rPr>
      <w:rFonts w:asciiTheme="majorHAnsi" w:eastAsiaTheme="majorEastAsia" w:hAnsiTheme="majorHAnsi" w:cstheme="majorBidi"/>
      <w:color w:val="0055A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B7AB9"/>
    <w:rPr>
      <w:b/>
      <w:bCs/>
    </w:rPr>
  </w:style>
  <w:style w:type="character" w:styleId="Emphasis">
    <w:name w:val="Emphasis"/>
    <w:basedOn w:val="DefaultParagraphFont"/>
    <w:uiPriority w:val="20"/>
    <w:qFormat/>
    <w:rsid w:val="00BB7AB9"/>
    <w:rPr>
      <w:i/>
      <w:iCs/>
    </w:rPr>
  </w:style>
  <w:style w:type="paragraph" w:styleId="NoSpacing">
    <w:name w:val="No Spacing"/>
    <w:uiPriority w:val="1"/>
    <w:qFormat/>
    <w:rsid w:val="00BB7AB9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BB7AB9"/>
    <w:pPr>
      <w:spacing w:before="120"/>
      <w:ind w:left="720"/>
    </w:pPr>
    <w:rPr>
      <w:color w:val="0055A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B7AB9"/>
    <w:rPr>
      <w:color w:val="0055A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7AB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0055A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7AB9"/>
    <w:rPr>
      <w:rFonts w:asciiTheme="majorHAnsi" w:eastAsiaTheme="majorEastAsia" w:hAnsiTheme="majorHAnsi" w:cstheme="majorBidi"/>
      <w:color w:val="0055A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B7AB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B7AB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7AB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B7AB9"/>
    <w:rPr>
      <w:b/>
      <w:bCs/>
      <w:smallCaps/>
      <w:color w:val="0055A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B7AB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BB7AB9"/>
    <w:pPr>
      <w:outlineLvl w:val="9"/>
    </w:pPr>
  </w:style>
  <w:style w:type="character" w:styleId="Hyperlink">
    <w:name w:val="Hyperlink"/>
    <w:uiPriority w:val="99"/>
    <w:unhideWhenUsed/>
    <w:rsid w:val="002B712C"/>
    <w:rPr>
      <w:color w:val="0000FF"/>
      <w:u w:val="single"/>
    </w:rPr>
  </w:style>
  <w:style w:type="paragraph" w:customStyle="1" w:styleId="Style1-heading1noTOC">
    <w:name w:val="Style1-heading 1 no TOC"/>
    <w:basedOn w:val="Normal"/>
    <w:link w:val="Style1-heading1noTOCChar"/>
    <w:qFormat/>
    <w:rsid w:val="00CA7754"/>
    <w:rPr>
      <w:b/>
      <w:color w:val="0055A4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942B6"/>
    <w:pPr>
      <w:tabs>
        <w:tab w:val="right" w:leader="dot" w:pos="9900"/>
      </w:tabs>
      <w:spacing w:after="40"/>
    </w:pPr>
  </w:style>
  <w:style w:type="character" w:customStyle="1" w:styleId="Style1-heading1noTOCChar">
    <w:name w:val="Style1-heading 1 no TOC Char"/>
    <w:basedOn w:val="DefaultParagraphFont"/>
    <w:link w:val="Style1-heading1noTOC"/>
    <w:rsid w:val="00CA7754"/>
    <w:rPr>
      <w:b/>
      <w:color w:val="0055A4"/>
      <w:sz w:val="28"/>
      <w:szCs w:val="28"/>
    </w:rPr>
  </w:style>
  <w:style w:type="paragraph" w:customStyle="1" w:styleId="paragraph">
    <w:name w:val="paragraph"/>
    <w:basedOn w:val="Normal"/>
    <w:rsid w:val="006A31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31F4"/>
  </w:style>
  <w:style w:type="character" w:customStyle="1" w:styleId="eop">
    <w:name w:val="eop"/>
    <w:basedOn w:val="DefaultParagraphFont"/>
    <w:rsid w:val="006A31F4"/>
  </w:style>
  <w:style w:type="character" w:customStyle="1" w:styleId="advancedproofingissue">
    <w:name w:val="advancedproofingissue"/>
    <w:basedOn w:val="DefaultParagraphFont"/>
    <w:rsid w:val="006A31F4"/>
  </w:style>
  <w:style w:type="character" w:customStyle="1" w:styleId="spellingerror">
    <w:name w:val="spellingerror"/>
    <w:basedOn w:val="DefaultParagraphFont"/>
    <w:rsid w:val="006A31F4"/>
  </w:style>
  <w:style w:type="character" w:customStyle="1" w:styleId="contextualspellingandgrammarerror">
    <w:name w:val="contextualspellingandgrammarerror"/>
    <w:basedOn w:val="DefaultParagraphFont"/>
    <w:rsid w:val="006A31F4"/>
  </w:style>
  <w:style w:type="paragraph" w:styleId="ListParagraph">
    <w:name w:val="List Paragraph"/>
    <w:basedOn w:val="Normal"/>
    <w:uiPriority w:val="34"/>
    <w:qFormat/>
    <w:rsid w:val="005D1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7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9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749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1368F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E22C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33BE6"/>
    <w:pPr>
      <w:spacing w:after="100"/>
      <w:ind w:left="440"/>
    </w:pPr>
  </w:style>
  <w:style w:type="character" w:customStyle="1" w:styleId="st">
    <w:name w:val="st"/>
    <w:basedOn w:val="DefaultParagraphFont"/>
    <w:rsid w:val="0037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9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44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CCC-Branding Guidelines">
      <a:dk1>
        <a:sysClr val="windowText" lastClr="000000"/>
      </a:dk1>
      <a:lt1>
        <a:sysClr val="window" lastClr="FFFFFF"/>
      </a:lt1>
      <a:dk2>
        <a:srgbClr val="0055A4"/>
      </a:dk2>
      <a:lt2>
        <a:srgbClr val="EEECE1"/>
      </a:lt2>
      <a:accent1>
        <a:srgbClr val="0055A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FDE00"/>
      </a:accent6>
      <a:hlink>
        <a:srgbClr val="0000FF"/>
      </a:hlink>
      <a:folHlink>
        <a:srgbClr val="800080"/>
      </a:folHlink>
    </a:clrScheme>
    <a:fontScheme name="LCCC-Branding Guideline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3975B9FCE0449B58220FD9DF5D07B" ma:contentTypeVersion="10" ma:contentTypeDescription="Create a new document." ma:contentTypeScope="" ma:versionID="d5d7cbdbfe3cf21793af5724ea983611">
  <xsd:schema xmlns:xsd="http://www.w3.org/2001/XMLSchema" xmlns:xs="http://www.w3.org/2001/XMLSchema" xmlns:p="http://schemas.microsoft.com/office/2006/metadata/properties" xmlns:ns2="be4fafe3-8418-480e-a055-60eabbd5ab11" xmlns:ns3="5e2119e0-2133-4bd3-a234-a8eaf960725e" targetNamespace="http://schemas.microsoft.com/office/2006/metadata/properties" ma:root="true" ma:fieldsID="3000a162995026ae195ca64b7b02deeb" ns2:_="" ns3:_="">
    <xsd:import namespace="be4fafe3-8418-480e-a055-60eabbd5ab11"/>
    <xsd:import namespace="5e2119e0-2133-4bd3-a234-a8eaf9607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fafe3-8418-480e-a055-60eabbd5a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119e0-2133-4bd3-a234-a8eaf9607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DEB93-02D9-4D12-99FB-F58BB835A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4BA00-5C02-40D4-8D48-608DDD62B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FDDBB-DC5B-4D67-95F3-90736B220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fafe3-8418-480e-a055-60eabbd5ab11"/>
    <ds:schemaRef ds:uri="5e2119e0-2133-4bd3-a234-a8eaf9607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FDA7BB-278B-4664-A38C-9DB02544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LCCC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HydePinner</dc:creator>
  <cp:keywords/>
  <dc:description/>
  <cp:lastModifiedBy>Sarah Hyde-Pinner</cp:lastModifiedBy>
  <cp:revision>3</cp:revision>
  <cp:lastPrinted>2020-02-19T15:23:00Z</cp:lastPrinted>
  <dcterms:created xsi:type="dcterms:W3CDTF">2020-08-16T00:28:00Z</dcterms:created>
  <dcterms:modified xsi:type="dcterms:W3CDTF">2020-08-16T00:44:00Z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0x010100BB23975B9FCE0449B58220FD9DF5D07B</vt:lpwstr>
  </property>
</Properties>
</file>